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1776" w:rsidRPr="00D65DD5" w:rsidRDefault="00C11776" w:rsidP="00C11776">
      <w:pPr>
        <w:pStyle w:val="Default"/>
      </w:pPr>
    </w:p>
    <w:p w:rsidR="00C11776" w:rsidRPr="00D65DD5" w:rsidRDefault="00C11776" w:rsidP="00C11776">
      <w:pPr>
        <w:pStyle w:val="Default"/>
        <w:jc w:val="center"/>
        <w:rPr>
          <w:sz w:val="26"/>
          <w:szCs w:val="26"/>
        </w:rPr>
      </w:pPr>
      <w:r w:rsidRPr="00D65DD5">
        <w:rPr>
          <w:sz w:val="26"/>
          <w:szCs w:val="26"/>
        </w:rPr>
        <w:t>ZAVOD ZA PRIMIJENJENO RAČUNARSTVO</w:t>
      </w:r>
    </w:p>
    <w:p w:rsidR="00C11776" w:rsidRPr="00D65DD5" w:rsidRDefault="00C11776" w:rsidP="00C11776">
      <w:pPr>
        <w:pStyle w:val="Default"/>
        <w:jc w:val="center"/>
        <w:rPr>
          <w:sz w:val="26"/>
          <w:szCs w:val="26"/>
        </w:rPr>
      </w:pPr>
      <w:r w:rsidRPr="00D65DD5">
        <w:rPr>
          <w:sz w:val="26"/>
          <w:szCs w:val="26"/>
        </w:rPr>
        <w:t>FAKULTET ELEKTROTEHNIKE I RAČUNARSTVA</w:t>
      </w:r>
    </w:p>
    <w:p w:rsidR="00842274" w:rsidRPr="00D65DD5" w:rsidRDefault="00C11776" w:rsidP="00C11776">
      <w:pPr>
        <w:pStyle w:val="Default"/>
        <w:jc w:val="center"/>
        <w:rPr>
          <w:sz w:val="26"/>
          <w:szCs w:val="26"/>
        </w:rPr>
      </w:pPr>
      <w:r w:rsidRPr="00D65DD5">
        <w:rPr>
          <w:sz w:val="26"/>
          <w:szCs w:val="26"/>
        </w:rPr>
        <w:t>SVEUČILIŠTE U ZAGREBU</w:t>
      </w:r>
    </w:p>
    <w:p w:rsidR="00842274" w:rsidRPr="00D65DD5" w:rsidRDefault="00842274">
      <w:pPr>
        <w:rPr>
          <w:lang w:val="hr-HR"/>
        </w:rPr>
      </w:pPr>
    </w:p>
    <w:p w:rsidR="00842274" w:rsidRPr="00D65DD5" w:rsidRDefault="00842274">
      <w:pPr>
        <w:rPr>
          <w:lang w:val="hr-HR"/>
        </w:rPr>
      </w:pPr>
    </w:p>
    <w:p w:rsidR="00842274" w:rsidRPr="00D65DD5" w:rsidRDefault="00842274">
      <w:pPr>
        <w:rPr>
          <w:lang w:val="hr-HR"/>
        </w:rPr>
      </w:pPr>
    </w:p>
    <w:p w:rsidR="00842274" w:rsidRPr="00D65DD5" w:rsidRDefault="00842274">
      <w:pPr>
        <w:rPr>
          <w:lang w:val="hr-HR"/>
        </w:rPr>
      </w:pPr>
    </w:p>
    <w:p w:rsidR="00842274" w:rsidRPr="00D65DD5" w:rsidRDefault="00842274">
      <w:pPr>
        <w:rPr>
          <w:lang w:val="hr-HR"/>
        </w:rPr>
      </w:pPr>
    </w:p>
    <w:p w:rsidR="00842274" w:rsidRPr="00D65DD5" w:rsidRDefault="00842274">
      <w:pPr>
        <w:rPr>
          <w:lang w:val="hr-HR"/>
        </w:rPr>
      </w:pPr>
    </w:p>
    <w:p w:rsidR="00842274" w:rsidRPr="00D65DD5" w:rsidRDefault="00842274" w:rsidP="00F77A2B">
      <w:pPr>
        <w:jc w:val="center"/>
        <w:rPr>
          <w:rFonts w:asciiTheme="majorHAnsi" w:hAnsiTheme="majorHAnsi"/>
          <w:sz w:val="96"/>
          <w:szCs w:val="96"/>
          <w:lang w:val="hr-HR"/>
        </w:rPr>
      </w:pPr>
      <w:r w:rsidRPr="00D65DD5">
        <w:rPr>
          <w:rFonts w:asciiTheme="majorHAnsi" w:hAnsiTheme="majorHAnsi"/>
          <w:sz w:val="96"/>
          <w:szCs w:val="96"/>
          <w:lang w:val="hr-HR"/>
        </w:rPr>
        <w:t>GUESS WHERE</w:t>
      </w:r>
    </w:p>
    <w:p w:rsidR="00842274" w:rsidRPr="00D65DD5" w:rsidRDefault="00C11776" w:rsidP="00F77A2B">
      <w:pPr>
        <w:jc w:val="center"/>
        <w:rPr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Tim BILMA</w:t>
      </w:r>
    </w:p>
    <w:p w:rsidR="00842274" w:rsidRPr="00D65DD5" w:rsidRDefault="00842274">
      <w:pPr>
        <w:rPr>
          <w:lang w:val="hr-HR"/>
        </w:rPr>
      </w:pPr>
    </w:p>
    <w:p w:rsidR="00C11776" w:rsidRPr="00D65DD5" w:rsidRDefault="00C11776">
      <w:pPr>
        <w:rPr>
          <w:lang w:val="hr-HR"/>
        </w:rPr>
      </w:pPr>
    </w:p>
    <w:p w:rsidR="00C11776" w:rsidRPr="00D65DD5" w:rsidRDefault="00C11776">
      <w:pPr>
        <w:rPr>
          <w:lang w:val="hr-HR"/>
        </w:rPr>
      </w:pPr>
    </w:p>
    <w:p w:rsidR="00C11776" w:rsidRPr="00D65DD5" w:rsidRDefault="00C11776">
      <w:pPr>
        <w:rPr>
          <w:lang w:val="hr-HR"/>
        </w:rPr>
      </w:pPr>
    </w:p>
    <w:p w:rsidR="00C11776" w:rsidRPr="00D65DD5" w:rsidRDefault="00C11776">
      <w:pPr>
        <w:rPr>
          <w:lang w:val="hr-HR"/>
        </w:rPr>
      </w:pPr>
    </w:p>
    <w:p w:rsidR="00C11776" w:rsidRPr="00D65DD5" w:rsidRDefault="00C11776">
      <w:pPr>
        <w:rPr>
          <w:lang w:val="hr-HR"/>
        </w:rPr>
      </w:pPr>
    </w:p>
    <w:p w:rsidR="00C11776" w:rsidRPr="00D65DD5" w:rsidRDefault="00C11776" w:rsidP="00C11776">
      <w:pPr>
        <w:jc w:val="right"/>
        <w:rPr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Članovi tima:</w:t>
      </w:r>
    </w:p>
    <w:p w:rsidR="00C11776" w:rsidRPr="00D65DD5" w:rsidRDefault="00C11776" w:rsidP="00C9481C">
      <w:pPr>
        <w:spacing w:line="240" w:lineRule="auto"/>
        <w:jc w:val="right"/>
        <w:rPr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Marina Brebrić</w:t>
      </w:r>
    </w:p>
    <w:p w:rsidR="00C11776" w:rsidRPr="00D65DD5" w:rsidRDefault="00C11776" w:rsidP="00C9481C">
      <w:pPr>
        <w:spacing w:line="240" w:lineRule="auto"/>
        <w:jc w:val="right"/>
        <w:rPr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Leon Fadljević</w:t>
      </w:r>
    </w:p>
    <w:p w:rsidR="00C11776" w:rsidRPr="00D65DD5" w:rsidRDefault="00C11776" w:rsidP="00C9481C">
      <w:pPr>
        <w:spacing w:line="240" w:lineRule="auto"/>
        <w:jc w:val="right"/>
        <w:rPr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Brigita Vrbanec</w:t>
      </w:r>
    </w:p>
    <w:p w:rsidR="00C11776" w:rsidRPr="00D65DD5" w:rsidRDefault="00C11776" w:rsidP="00C9481C">
      <w:pPr>
        <w:spacing w:line="240" w:lineRule="auto"/>
        <w:jc w:val="right"/>
        <w:rPr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Ivo Zubović</w:t>
      </w:r>
    </w:p>
    <w:p w:rsidR="00C11776" w:rsidRPr="00D65DD5" w:rsidRDefault="00C11776" w:rsidP="00C9481C">
      <w:pPr>
        <w:spacing w:line="240" w:lineRule="auto"/>
        <w:jc w:val="right"/>
        <w:rPr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Adrian Žgaljić</w:t>
      </w:r>
    </w:p>
    <w:p w:rsidR="00842274" w:rsidRPr="00D65DD5" w:rsidRDefault="00842274">
      <w:pPr>
        <w:rPr>
          <w:lang w:val="hr-HR"/>
        </w:rPr>
      </w:pPr>
    </w:p>
    <w:p w:rsidR="00F77A2B" w:rsidRPr="00D65DD5" w:rsidRDefault="00F77A2B" w:rsidP="00F77A2B">
      <w:pPr>
        <w:jc w:val="center"/>
        <w:rPr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Professor : Ivica Botički</w:t>
      </w:r>
    </w:p>
    <w:p w:rsidR="008B699E" w:rsidRPr="00D65DD5" w:rsidRDefault="00C11776" w:rsidP="00F77A2B">
      <w:pPr>
        <w:jc w:val="center"/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18.svibnja 2015.</w:t>
      </w:r>
    </w:p>
    <w:p w:rsidR="008B699E" w:rsidRPr="00D65DD5" w:rsidRDefault="00F77A2B">
      <w:pPr>
        <w:pStyle w:val="Heading1"/>
        <w:rPr>
          <w:lang w:val="hr-HR"/>
        </w:rPr>
      </w:pPr>
      <w:r w:rsidRPr="00D65DD5">
        <w:rPr>
          <w:lang w:val="hr-HR"/>
        </w:rPr>
        <w:lastRenderedPageBreak/>
        <w:t>Opis projekta</w:t>
      </w:r>
    </w:p>
    <w:p w:rsidR="00F77A2B" w:rsidRPr="00D65DD5" w:rsidRDefault="00F77A2B" w:rsidP="00F77A2B">
      <w:pPr>
        <w:rPr>
          <w:lang w:val="hr-HR"/>
        </w:rPr>
      </w:pPr>
      <w:r w:rsidRPr="00D65DD5">
        <w:rPr>
          <w:lang w:val="hr-HR"/>
        </w:rPr>
        <w:t>Ideja iza projekta “Guess Where” jest da kroz jednostavnu i</w:t>
      </w:r>
      <w:r w:rsidR="00B73662">
        <w:rPr>
          <w:lang w:val="hr-HR"/>
        </w:rPr>
        <w:t>gru naučimo korisnika nešto novo i/ili osvježimo mu već postojeće znanje geografije i opće kulture</w:t>
      </w:r>
      <w:r w:rsidRPr="00D65DD5">
        <w:rPr>
          <w:lang w:val="hr-HR"/>
        </w:rPr>
        <w:t xml:space="preserve">. </w:t>
      </w:r>
    </w:p>
    <w:p w:rsidR="00F77A2B" w:rsidRPr="00D65DD5" w:rsidRDefault="00F77A2B" w:rsidP="00F77A2B">
      <w:pPr>
        <w:rPr>
          <w:lang w:val="hr-HR"/>
        </w:rPr>
      </w:pPr>
      <w:r w:rsidRPr="00D65DD5">
        <w:rPr>
          <w:lang w:val="hr-HR"/>
        </w:rPr>
        <w:t>Igra se sastoji od dva jednostavna elementa: slike znamenitosti koju treba locirati i interaktivna Zemaljska kugla na kojoj treba zabosti pribadaču na odgovarajuću lokaciju.</w:t>
      </w:r>
      <w:r w:rsidR="00715962" w:rsidRPr="00D65DD5">
        <w:rPr>
          <w:lang w:val="hr-HR"/>
        </w:rPr>
        <w:t xml:space="preserve"> </w:t>
      </w:r>
    </w:p>
    <w:p w:rsidR="00972981" w:rsidRPr="00D65DD5" w:rsidRDefault="00715962" w:rsidP="00F77A2B">
      <w:pPr>
        <w:rPr>
          <w:lang w:val="hr-HR"/>
        </w:rPr>
      </w:pPr>
      <w:r w:rsidRPr="00D65DD5">
        <w:rPr>
          <w:lang w:val="hr-HR"/>
        </w:rPr>
        <w:t xml:space="preserve">Cijeli projekt je izrađen u asp.net MVC, dok je dio s interaktivnom kuglom izveden u </w:t>
      </w:r>
      <w:r w:rsidR="00792FFA" w:rsidRPr="00D65DD5">
        <w:rPr>
          <w:lang w:val="hr-HR"/>
        </w:rPr>
        <w:t xml:space="preserve">Unity game enigineu. Cijeli projekt je online na </w:t>
      </w:r>
      <w:hyperlink r:id="rId7" w:history="1">
        <w:r w:rsidR="00792FFA" w:rsidRPr="00D65DD5">
          <w:rPr>
            <w:rStyle w:val="Hyperlink"/>
            <w:lang w:val="hr-HR"/>
          </w:rPr>
          <w:t>http://guess-where.azurewebsites.net/</w:t>
        </w:r>
      </w:hyperlink>
      <w:r w:rsidR="00972981" w:rsidRPr="00D65DD5">
        <w:rPr>
          <w:lang w:val="hr-HR"/>
        </w:rPr>
        <w:t xml:space="preserve"> te u</w:t>
      </w:r>
      <w:r w:rsidR="00EB3F2F">
        <w:rPr>
          <w:lang w:val="hr-HR"/>
        </w:rPr>
        <w:t xml:space="preserve"> privatnom</w:t>
      </w:r>
      <w:r w:rsidR="00972981" w:rsidRPr="00D65DD5">
        <w:rPr>
          <w:lang w:val="hr-HR"/>
        </w:rPr>
        <w:t xml:space="preserve"> repozitoriju na </w:t>
      </w:r>
      <w:hyperlink r:id="rId8" w:history="1">
        <w:r w:rsidR="00972981" w:rsidRPr="00D65DD5">
          <w:rPr>
            <w:rStyle w:val="Hyperlink"/>
            <w:lang w:val="hr-HR"/>
          </w:rPr>
          <w:t>https://github.com/</w:t>
        </w:r>
      </w:hyperlink>
      <w:r w:rsidR="00972981" w:rsidRPr="00D65DD5">
        <w:rPr>
          <w:lang w:val="hr-HR"/>
        </w:rPr>
        <w:t xml:space="preserve"> .</w:t>
      </w:r>
    </w:p>
    <w:p w:rsidR="001B5247" w:rsidRPr="00D65DD5" w:rsidRDefault="001B5247" w:rsidP="00F77A2B">
      <w:pPr>
        <w:rPr>
          <w:lang w:val="hr-HR"/>
        </w:rPr>
      </w:pPr>
      <w:r w:rsidRPr="00D65DD5">
        <w:rPr>
          <w:lang w:val="hr-HR"/>
        </w:rPr>
        <w:t>Igra je u formi web aplikacije unutar web stranice. Takav smo format odabrali radi lakšeg rukovanja podacima i omogućavanja da korisnici imaju veću interaktivnost što se ranglista tiče i samog rada na stranici.</w:t>
      </w:r>
    </w:p>
    <w:p w:rsidR="001553AB" w:rsidRDefault="001553AB" w:rsidP="00F77A2B">
      <w:pPr>
        <w:rPr>
          <w:lang w:val="hr-HR"/>
        </w:rPr>
      </w:pPr>
      <w:r w:rsidRPr="00D65DD5">
        <w:rPr>
          <w:lang w:val="hr-HR"/>
        </w:rPr>
        <w:t xml:space="preserve">Podatke za igru (poput slika i koordinata) </w:t>
      </w:r>
      <w:r w:rsidR="00D02C12" w:rsidRPr="00D65DD5">
        <w:rPr>
          <w:lang w:val="hr-HR"/>
        </w:rPr>
        <w:t>prikupljali smo na wikipediji i</w:t>
      </w:r>
      <w:r w:rsidRPr="00D65DD5">
        <w:rPr>
          <w:lang w:val="hr-HR"/>
        </w:rPr>
        <w:t xml:space="preserve"> spremali u odgova</w:t>
      </w:r>
      <w:r w:rsidR="00D02C12" w:rsidRPr="00D65DD5">
        <w:rPr>
          <w:lang w:val="hr-HR"/>
        </w:rPr>
        <w:t>rajućem formatu u bazi podataka. S</w:t>
      </w:r>
      <w:r w:rsidRPr="00D65DD5">
        <w:rPr>
          <w:lang w:val="hr-HR"/>
        </w:rPr>
        <w:t xml:space="preserve">like su spremljene direktno u bazu kao image tako da kada prikazujemo sliku tijekom igre korisnik ne može „odvući“ tu sliku na google i pretraživati preko nje – tj. </w:t>
      </w:r>
      <w:r w:rsidR="00BB4CD1" w:rsidRPr="00D65DD5">
        <w:rPr>
          <w:lang w:val="hr-HR"/>
        </w:rPr>
        <w:t>o</w:t>
      </w:r>
      <w:r w:rsidRPr="00D65DD5">
        <w:rPr>
          <w:lang w:val="hr-HR"/>
        </w:rPr>
        <w:t>nemogućavamo takvu vrstu varanja.</w:t>
      </w:r>
    </w:p>
    <w:p w:rsidR="00D02C12" w:rsidRPr="00D65DD5" w:rsidRDefault="00EB3F2F" w:rsidP="00EB3F2F">
      <w:pPr>
        <w:rPr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28C17924" wp14:editId="6B73AB6A">
            <wp:extent cx="6143898" cy="32956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64" t="10547" r="3685"/>
                    <a:stretch/>
                  </pic:blipFill>
                  <pic:spPr bwMode="auto">
                    <a:xfrm>
                      <a:off x="0" y="0"/>
                      <a:ext cx="6147256" cy="329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3AB" w:rsidRPr="00D65DD5" w:rsidRDefault="00D02C12" w:rsidP="00D02C12">
      <w:pPr>
        <w:pStyle w:val="Caption"/>
        <w:jc w:val="center"/>
        <w:rPr>
          <w:sz w:val="20"/>
          <w:szCs w:val="20"/>
          <w:lang w:val="hr-HR"/>
        </w:rPr>
      </w:pPr>
      <w:r w:rsidRPr="00D65DD5">
        <w:rPr>
          <w:sz w:val="20"/>
          <w:szCs w:val="20"/>
          <w:lang w:val="hr-HR"/>
        </w:rPr>
        <w:t xml:space="preserve">Slika </w:t>
      </w:r>
      <w:r w:rsidRPr="00D65DD5">
        <w:rPr>
          <w:sz w:val="20"/>
          <w:szCs w:val="20"/>
          <w:lang w:val="hr-HR"/>
        </w:rPr>
        <w:fldChar w:fldCharType="begin"/>
      </w:r>
      <w:r w:rsidRPr="00D65DD5">
        <w:rPr>
          <w:sz w:val="20"/>
          <w:szCs w:val="20"/>
          <w:lang w:val="hr-HR"/>
        </w:rPr>
        <w:instrText xml:space="preserve"> SEQ Slika \* ARABIC </w:instrText>
      </w:r>
      <w:r w:rsidRPr="00D65DD5">
        <w:rPr>
          <w:sz w:val="20"/>
          <w:szCs w:val="20"/>
          <w:lang w:val="hr-HR"/>
        </w:rPr>
        <w:fldChar w:fldCharType="separate"/>
      </w:r>
      <w:r w:rsidR="00853135" w:rsidRPr="00D65DD5">
        <w:rPr>
          <w:noProof/>
          <w:sz w:val="20"/>
          <w:szCs w:val="20"/>
          <w:lang w:val="hr-HR"/>
        </w:rPr>
        <w:t>1</w:t>
      </w:r>
      <w:r w:rsidRPr="00D65DD5">
        <w:rPr>
          <w:sz w:val="20"/>
          <w:szCs w:val="20"/>
          <w:lang w:val="hr-HR"/>
        </w:rPr>
        <w:fldChar w:fldCharType="end"/>
      </w:r>
      <w:r w:rsidRPr="00D65DD5">
        <w:rPr>
          <w:sz w:val="20"/>
          <w:szCs w:val="20"/>
          <w:lang w:val="hr-HR"/>
        </w:rPr>
        <w:t xml:space="preserve"> Prikaz sučelja za upravljanje slikama</w:t>
      </w:r>
    </w:p>
    <w:p w:rsidR="00EF5914" w:rsidRPr="00D65DD5" w:rsidRDefault="00EF5914">
      <w:pPr>
        <w:rPr>
          <w:lang w:val="hr-HR"/>
        </w:rPr>
      </w:pPr>
      <w:r w:rsidRPr="00D65DD5">
        <w:rPr>
          <w:lang w:val="hr-HR"/>
        </w:rPr>
        <w:br w:type="page"/>
      </w:r>
    </w:p>
    <w:p w:rsidR="00EF5914" w:rsidRPr="00D65DD5" w:rsidRDefault="00EF5914" w:rsidP="00EF5914">
      <w:pPr>
        <w:pStyle w:val="Heading1"/>
        <w:rPr>
          <w:lang w:val="hr-HR"/>
        </w:rPr>
      </w:pPr>
      <w:r w:rsidRPr="00D65DD5">
        <w:rPr>
          <w:lang w:val="hr-HR"/>
        </w:rPr>
        <w:lastRenderedPageBreak/>
        <w:t>Arhitektura sustava</w:t>
      </w:r>
    </w:p>
    <w:p w:rsidR="00D02C12" w:rsidRPr="00D65DD5" w:rsidRDefault="000D4D61" w:rsidP="008313E0">
      <w:pPr>
        <w:spacing w:line="240" w:lineRule="auto"/>
        <w:rPr>
          <w:lang w:val="hr-HR"/>
        </w:rPr>
      </w:pPr>
      <w:r w:rsidRPr="00D65DD5">
        <w:rPr>
          <w:lang w:val="hr-HR"/>
        </w:rPr>
        <w:t xml:space="preserve">Prikaz arhitekture sustava moguće je vidjeti na </w:t>
      </w:r>
      <w:r w:rsidR="00813C36">
        <w:rPr>
          <w:lang w:val="hr-HR"/>
        </w:rPr>
        <w:t>slici 2</w:t>
      </w:r>
      <w:r w:rsidRPr="00D65DD5">
        <w:rPr>
          <w:lang w:val="hr-HR"/>
        </w:rPr>
        <w:t>.</w:t>
      </w:r>
      <w:r w:rsidR="00813C36">
        <w:rPr>
          <w:lang w:val="hr-HR"/>
        </w:rPr>
        <w:t>.</w:t>
      </w:r>
      <w:r w:rsidRPr="00D65DD5">
        <w:rPr>
          <w:lang w:val="hr-HR"/>
        </w:rPr>
        <w:t xml:space="preserve"> Suština je sljedeća : kontroleri rukuju podacima iz modela i pomoću njih stvaraju prikladne View prikaze za krajnjeg korisnika. Prilikom pokretanja naše aplikacije, imamo i Unity koji također rukuje sa podacima iz modela preko kontrolera.</w:t>
      </w:r>
    </w:p>
    <w:p w:rsidR="00475335" w:rsidRPr="00D65DD5" w:rsidRDefault="00475335" w:rsidP="008313E0">
      <w:pPr>
        <w:spacing w:line="240" w:lineRule="auto"/>
        <w:rPr>
          <w:lang w:val="hr-HR"/>
        </w:rPr>
      </w:pPr>
      <w:r w:rsidRPr="00D65DD5">
        <w:rPr>
          <w:lang w:val="hr-HR"/>
        </w:rPr>
        <w:t>GameController rukuje podacima pojedine igre i slika sadržanih u</w:t>
      </w:r>
      <w:r w:rsidR="00D65DD5" w:rsidRPr="00D65DD5">
        <w:rPr>
          <w:lang w:val="hr-HR"/>
        </w:rPr>
        <w:t xml:space="preserve">nutar jedne igre. Razlikuje više View prikaza – poput Play gdje u suradnji s Unityem omogućava radi igre, Index gdje je moguće pregledati sve spremljene igre s njihovim pripadajućim slikama te Create, Edit i Delete koji omogućuju rukovanje podacima iz baze vezanim uz igre. </w:t>
      </w:r>
      <w:r w:rsidR="00813C36">
        <w:rPr>
          <w:lang w:val="hr-HR"/>
        </w:rPr>
        <w:t xml:space="preserve">Jedna od važnijih metoda za našu aplikaciju jest Show() metoda koja iz zapisa slike u bazi (byte[]) pretvara sliku u nešto vizualno prepoznatljivo laiku (jpg). </w:t>
      </w:r>
    </w:p>
    <w:p w:rsidR="00EA4AA2" w:rsidRDefault="00EA4AA2" w:rsidP="008313E0">
      <w:pPr>
        <w:spacing w:line="240" w:lineRule="auto"/>
        <w:rPr>
          <w:lang w:val="hr-HR"/>
        </w:rPr>
      </w:pPr>
      <w:r w:rsidRPr="00D65DD5">
        <w:rPr>
          <w:lang w:val="hr-HR"/>
        </w:rPr>
        <w:t>Unity radi na način da</w:t>
      </w:r>
      <w:r w:rsidR="00475335" w:rsidRPr="00D65DD5">
        <w:rPr>
          <w:lang w:val="hr-HR"/>
        </w:rPr>
        <w:t xml:space="preserve"> komunicira sa GamesControllerom te preko njega dohvaća podatke o lokaciji pripadne slike te pamti taj podatak za kasniji izračun. Unutar sebe izračunava razliku između lokacije koju je odabrao korisnik i točne lokacije te kasnije predaje taj podatak MVC-u i GameControlleru koji onda tu udaljenost preračunava u konačne bodove. </w:t>
      </w:r>
    </w:p>
    <w:p w:rsidR="008313E0" w:rsidRPr="00D65DD5" w:rsidRDefault="008313E0" w:rsidP="00F77A2B">
      <w:pPr>
        <w:rPr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5D78A1B3" wp14:editId="11E8C7BF">
            <wp:extent cx="5695950" cy="5181189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48" t="5953" r="3713" b="5932"/>
                    <a:stretch/>
                  </pic:blipFill>
                  <pic:spPr bwMode="auto">
                    <a:xfrm>
                      <a:off x="0" y="0"/>
                      <a:ext cx="5713618" cy="519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D61" w:rsidRDefault="000D4D61" w:rsidP="000D4D61">
      <w:pPr>
        <w:pStyle w:val="Caption"/>
        <w:jc w:val="center"/>
        <w:rPr>
          <w:sz w:val="20"/>
          <w:szCs w:val="20"/>
          <w:lang w:val="hr-HR"/>
        </w:rPr>
      </w:pPr>
      <w:r w:rsidRPr="00D65DD5">
        <w:rPr>
          <w:sz w:val="20"/>
          <w:szCs w:val="20"/>
          <w:lang w:val="hr-HR"/>
        </w:rPr>
        <w:t xml:space="preserve">Slika </w:t>
      </w:r>
      <w:r w:rsidRPr="00D65DD5">
        <w:rPr>
          <w:sz w:val="20"/>
          <w:szCs w:val="20"/>
          <w:lang w:val="hr-HR"/>
        </w:rPr>
        <w:fldChar w:fldCharType="begin"/>
      </w:r>
      <w:r w:rsidRPr="00D65DD5">
        <w:rPr>
          <w:sz w:val="20"/>
          <w:szCs w:val="20"/>
          <w:lang w:val="hr-HR"/>
        </w:rPr>
        <w:instrText xml:space="preserve"> SEQ Slika \* ARABIC </w:instrText>
      </w:r>
      <w:r w:rsidRPr="00D65DD5">
        <w:rPr>
          <w:sz w:val="20"/>
          <w:szCs w:val="20"/>
          <w:lang w:val="hr-HR"/>
        </w:rPr>
        <w:fldChar w:fldCharType="separate"/>
      </w:r>
      <w:r w:rsidR="00853135" w:rsidRPr="00D65DD5">
        <w:rPr>
          <w:noProof/>
          <w:sz w:val="20"/>
          <w:szCs w:val="20"/>
          <w:lang w:val="hr-HR"/>
        </w:rPr>
        <w:t>2</w:t>
      </w:r>
      <w:r w:rsidRPr="00D65DD5">
        <w:rPr>
          <w:sz w:val="20"/>
          <w:szCs w:val="20"/>
          <w:lang w:val="hr-HR"/>
        </w:rPr>
        <w:fldChar w:fldCharType="end"/>
      </w:r>
      <w:r w:rsidRPr="00D65DD5">
        <w:rPr>
          <w:sz w:val="20"/>
          <w:szCs w:val="20"/>
          <w:lang w:val="hr-HR"/>
        </w:rPr>
        <w:t xml:space="preserve"> Arhitektura sustava</w:t>
      </w:r>
    </w:p>
    <w:p w:rsidR="00B73662" w:rsidRDefault="00B73662" w:rsidP="00B73662">
      <w:pPr>
        <w:rPr>
          <w:lang w:val="hr-HR"/>
        </w:rPr>
      </w:pPr>
      <w:r>
        <w:rPr>
          <w:lang w:val="hr-HR"/>
        </w:rPr>
        <w:lastRenderedPageBreak/>
        <w:t>Na Slici 3.</w:t>
      </w:r>
      <w:r w:rsidRPr="00D65DD5">
        <w:rPr>
          <w:lang w:val="hr-HR"/>
        </w:rPr>
        <w:t xml:space="preserve"> prikazane</w:t>
      </w:r>
      <w:r>
        <w:rPr>
          <w:lang w:val="hr-HR"/>
        </w:rPr>
        <w:t xml:space="preserve"> su</w:t>
      </w:r>
      <w:r w:rsidRPr="00D65DD5">
        <w:rPr>
          <w:lang w:val="hr-HR"/>
        </w:rPr>
        <w:t xml:space="preserve"> klase koje je stvorio Entity Framework iz tablica </w:t>
      </w:r>
      <w:r>
        <w:rPr>
          <w:lang w:val="hr-HR"/>
        </w:rPr>
        <w:t>i</w:t>
      </w:r>
      <w:r w:rsidRPr="00D65DD5">
        <w:rPr>
          <w:lang w:val="hr-HR"/>
        </w:rPr>
        <w:t xml:space="preserve"> veza</w:t>
      </w:r>
      <w:r>
        <w:rPr>
          <w:lang w:val="hr-HR"/>
        </w:rPr>
        <w:t xml:space="preserve"> unutar naše baze podataka.</w:t>
      </w:r>
    </w:p>
    <w:p w:rsidR="00B73662" w:rsidRPr="00D65DD5" w:rsidRDefault="00B73662" w:rsidP="00B73662">
      <w:pPr>
        <w:rPr>
          <w:lang w:val="hr-HR"/>
        </w:rPr>
      </w:pPr>
      <w:r>
        <w:rPr>
          <w:lang w:val="hr-HR"/>
        </w:rPr>
        <w:t>Odluka da razdijelimo registrirane korisnike i obične korisnike temelji se na sljedećem : ne želimo ograničiti igranje igre samo na korisnike koji su registrirani, no ukoliko jesu registrirani, uz to dolaze pogodnosti poput - spremanja odigranih igara, korištenja avatara, bilježenja najboljeg rezultata i rezervacija korisničkog imena samo za sebe.</w:t>
      </w:r>
    </w:p>
    <w:p w:rsidR="00853135" w:rsidRPr="00D65DD5" w:rsidRDefault="00853135" w:rsidP="00853135">
      <w:pPr>
        <w:keepNext/>
        <w:rPr>
          <w:lang w:val="hr-HR"/>
        </w:rPr>
      </w:pPr>
      <w:r w:rsidRPr="00D65DD5">
        <w:rPr>
          <w:noProof/>
          <w:lang w:val="hr-HR" w:eastAsia="hr-HR"/>
        </w:rPr>
        <w:drawing>
          <wp:inline distT="0" distB="0" distL="0" distR="0" wp14:anchorId="72BFDDDE" wp14:editId="45AF8CBA">
            <wp:extent cx="6326180" cy="3495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827" t="19099" r="11539" b="10490"/>
                    <a:stretch/>
                  </pic:blipFill>
                  <pic:spPr bwMode="auto">
                    <a:xfrm>
                      <a:off x="0" y="0"/>
                      <a:ext cx="6337431" cy="3501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135" w:rsidRPr="00D65DD5" w:rsidRDefault="00853135" w:rsidP="00853135">
      <w:pPr>
        <w:pStyle w:val="Caption"/>
        <w:jc w:val="center"/>
        <w:rPr>
          <w:sz w:val="20"/>
          <w:szCs w:val="20"/>
          <w:lang w:val="hr-HR"/>
        </w:rPr>
      </w:pPr>
      <w:r w:rsidRPr="00D65DD5">
        <w:rPr>
          <w:sz w:val="20"/>
          <w:szCs w:val="20"/>
          <w:lang w:val="hr-HR"/>
        </w:rPr>
        <w:t xml:space="preserve">Slika </w:t>
      </w:r>
      <w:r w:rsidRPr="00D65DD5">
        <w:rPr>
          <w:sz w:val="20"/>
          <w:szCs w:val="20"/>
          <w:lang w:val="hr-HR"/>
        </w:rPr>
        <w:fldChar w:fldCharType="begin"/>
      </w:r>
      <w:r w:rsidRPr="00D65DD5">
        <w:rPr>
          <w:sz w:val="20"/>
          <w:szCs w:val="20"/>
          <w:lang w:val="hr-HR"/>
        </w:rPr>
        <w:instrText xml:space="preserve"> SEQ Slika \* ARABIC </w:instrText>
      </w:r>
      <w:r w:rsidRPr="00D65DD5">
        <w:rPr>
          <w:sz w:val="20"/>
          <w:szCs w:val="20"/>
          <w:lang w:val="hr-HR"/>
        </w:rPr>
        <w:fldChar w:fldCharType="separate"/>
      </w:r>
      <w:r w:rsidRPr="00D65DD5">
        <w:rPr>
          <w:noProof/>
          <w:sz w:val="20"/>
          <w:szCs w:val="20"/>
          <w:lang w:val="hr-HR"/>
        </w:rPr>
        <w:t>3</w:t>
      </w:r>
      <w:r w:rsidRPr="00D65DD5">
        <w:rPr>
          <w:sz w:val="20"/>
          <w:szCs w:val="20"/>
          <w:lang w:val="hr-HR"/>
        </w:rPr>
        <w:fldChar w:fldCharType="end"/>
      </w:r>
      <w:r w:rsidRPr="00D65DD5">
        <w:rPr>
          <w:sz w:val="20"/>
          <w:szCs w:val="20"/>
          <w:lang w:val="hr-HR"/>
        </w:rPr>
        <w:t xml:space="preserve"> Dijagram najvažnijih klasa koje koristimo u aplikaciji</w:t>
      </w:r>
    </w:p>
    <w:p w:rsidR="00853135" w:rsidRPr="00D65DD5" w:rsidRDefault="00853135" w:rsidP="00853135">
      <w:pPr>
        <w:pStyle w:val="Heading1"/>
        <w:rPr>
          <w:lang w:val="hr-HR"/>
        </w:rPr>
      </w:pPr>
      <w:r w:rsidRPr="00D65DD5">
        <w:rPr>
          <w:lang w:val="hr-HR"/>
        </w:rPr>
        <w:t>Prevođenje i pokretanje projekta</w:t>
      </w:r>
    </w:p>
    <w:p w:rsidR="00853135" w:rsidRPr="00D65DD5" w:rsidRDefault="00853135" w:rsidP="00853135">
      <w:pPr>
        <w:rPr>
          <w:lang w:val="hr-HR"/>
        </w:rPr>
      </w:pPr>
      <w:r w:rsidRPr="00D65DD5">
        <w:rPr>
          <w:lang w:val="hr-HR"/>
        </w:rPr>
        <w:t>Za prevođenje projekta su potrebni sljedeći alati: Visual Studio Profesional 2013 s instaliranim dodatkom za Unity, Unity3d, te neki od popularnih web preglednika (poput Chrome, Firefox, Safari ...) s instaliranim Unity web playerom i omogućenim npapi dodatkom (ukoliko se koristi Chrome web preglednik).</w:t>
      </w:r>
    </w:p>
    <w:p w:rsidR="00EA4AA2" w:rsidRPr="00D65DD5" w:rsidRDefault="00EA4AA2" w:rsidP="00853135">
      <w:pPr>
        <w:rPr>
          <w:lang w:val="hr-HR"/>
        </w:rPr>
      </w:pPr>
      <w:r w:rsidRPr="00D65DD5">
        <w:rPr>
          <w:lang w:val="hr-HR"/>
        </w:rPr>
        <w:t>Prilikom prevođenja programa i postavljanja na server, potrebno je ažurirati lokaciju Unity aplikacije unutar koda. To se može učiniti u datoteci Play_JS_Style_Partial na liniji 56.</w:t>
      </w:r>
      <w:r w:rsidR="00D65DD5" w:rsidRPr="00D65DD5">
        <w:rPr>
          <w:lang w:val="hr-HR"/>
        </w:rPr>
        <w:t xml:space="preserve"> – ovdje je potcrtan</w:t>
      </w:r>
      <w:r w:rsidRPr="00D65DD5">
        <w:rPr>
          <w:lang w:val="hr-HR"/>
        </w:rPr>
        <w:t xml:space="preserve"> podatak koji se mora promijeniti u server na kojem ćemo vrtjeti apli</w:t>
      </w:r>
      <w:r w:rsidR="00D65DD5" w:rsidRPr="00D65DD5">
        <w:rPr>
          <w:lang w:val="hr-HR"/>
        </w:rPr>
        <w:t>kaciju (bilo to lokalni ili online</w:t>
      </w:r>
      <w:r w:rsidRPr="00D65DD5">
        <w:rPr>
          <w:lang w:val="hr-HR"/>
        </w:rPr>
        <w:t xml:space="preserve"> server).</w:t>
      </w:r>
    </w:p>
    <w:p w:rsidR="00EA4AA2" w:rsidRPr="00D65DD5" w:rsidRDefault="00EA4AA2" w:rsidP="00853135">
      <w:pPr>
        <w:rPr>
          <w:lang w:val="hr-HR"/>
        </w:rPr>
      </w:pPr>
      <w:r w:rsidRPr="00D65DD5">
        <w:rPr>
          <w:rFonts w:ascii="Consolas" w:hAnsi="Consolas" w:cs="Consolas"/>
          <w:color w:val="000000"/>
          <w:sz w:val="19"/>
          <w:szCs w:val="19"/>
          <w:highlight w:val="white"/>
          <w:lang w:val="hr-HR"/>
        </w:rPr>
        <w:t>u.initPlugin(jQuery(</w:t>
      </w:r>
      <w:r w:rsidRPr="00D65DD5">
        <w:rPr>
          <w:rFonts w:ascii="Consolas" w:hAnsi="Consolas" w:cs="Consolas"/>
          <w:color w:val="A31515"/>
          <w:sz w:val="19"/>
          <w:szCs w:val="19"/>
          <w:highlight w:val="white"/>
          <w:lang w:val="hr-HR"/>
        </w:rPr>
        <w:t>"#unityPlayer"</w:t>
      </w:r>
      <w:r w:rsidRPr="00D65DD5">
        <w:rPr>
          <w:rFonts w:ascii="Consolas" w:hAnsi="Consolas" w:cs="Consolas"/>
          <w:color w:val="000000"/>
          <w:sz w:val="19"/>
          <w:szCs w:val="19"/>
          <w:highlight w:val="white"/>
          <w:lang w:val="hr-HR"/>
        </w:rPr>
        <w:t xml:space="preserve">)[0], </w:t>
      </w:r>
      <w:r w:rsidRPr="00D65DD5">
        <w:rPr>
          <w:rFonts w:ascii="Consolas" w:hAnsi="Consolas" w:cs="Consolas"/>
          <w:color w:val="A31515"/>
          <w:sz w:val="19"/>
          <w:szCs w:val="19"/>
          <w:highlight w:val="white"/>
          <w:lang w:val="hr-HR"/>
        </w:rPr>
        <w:t>"</w:t>
      </w:r>
      <w:r w:rsidRPr="00D65DD5">
        <w:rPr>
          <w:rFonts w:ascii="Consolas" w:hAnsi="Consolas" w:cs="Consolas"/>
          <w:color w:val="A31515"/>
          <w:sz w:val="19"/>
          <w:szCs w:val="19"/>
          <w:highlight w:val="white"/>
          <w:u w:val="single"/>
          <w:lang w:val="hr-HR"/>
        </w:rPr>
        <w:t>http://guess-where.azurewebsites.net/</w:t>
      </w:r>
      <w:r w:rsidRPr="00D65DD5">
        <w:rPr>
          <w:rFonts w:ascii="Consolas" w:hAnsi="Consolas" w:cs="Consolas"/>
          <w:color w:val="A31515"/>
          <w:sz w:val="19"/>
          <w:szCs w:val="19"/>
          <w:highlight w:val="white"/>
          <w:lang w:val="hr-HR"/>
        </w:rPr>
        <w:t>Content/Web player build.unity3d"</w:t>
      </w:r>
      <w:r w:rsidRPr="00D65DD5">
        <w:rPr>
          <w:rFonts w:ascii="Consolas" w:hAnsi="Consolas" w:cs="Consolas"/>
          <w:color w:val="000000"/>
          <w:sz w:val="19"/>
          <w:szCs w:val="19"/>
          <w:highlight w:val="white"/>
          <w:lang w:val="hr-HR"/>
        </w:rPr>
        <w:t>);</w:t>
      </w:r>
    </w:p>
    <w:p w:rsidR="00D65DD5" w:rsidRPr="00D65DD5" w:rsidRDefault="00853135" w:rsidP="00853135">
      <w:pPr>
        <w:rPr>
          <w:lang w:val="hr-HR"/>
        </w:rPr>
      </w:pPr>
      <w:r w:rsidRPr="00D65DD5">
        <w:rPr>
          <w:lang w:val="hr-HR"/>
        </w:rPr>
        <w:t xml:space="preserve">Obzirom da je projekt web stranica s uključenom web aplikacijom unutar sebe, jednom kada </w:t>
      </w:r>
      <w:r w:rsidR="00EA4AA2" w:rsidRPr="00D65DD5">
        <w:rPr>
          <w:lang w:val="hr-HR"/>
        </w:rPr>
        <w:t>se stranica postavi na server (poput azure servisa na kojem ju mi vrtimo) za pokretanje je dovoljno imati računalo koje ima web preglednik s instaliranim dodatkom Unity web player.</w:t>
      </w:r>
    </w:p>
    <w:p w:rsidR="00EA4AA2" w:rsidRPr="00D65DD5" w:rsidRDefault="00C9481C" w:rsidP="00EA4AA2">
      <w:pPr>
        <w:pStyle w:val="Heading1"/>
        <w:rPr>
          <w:lang w:val="hr-HR"/>
        </w:rPr>
      </w:pPr>
      <w:r>
        <w:rPr>
          <w:lang w:val="hr-HR"/>
        </w:rPr>
        <w:lastRenderedPageBreak/>
        <w:t>Korištenje aplikacije</w:t>
      </w:r>
    </w:p>
    <w:p w:rsidR="00EA4AA2" w:rsidRDefault="00813C36" w:rsidP="00853135">
      <w:pPr>
        <w:rPr>
          <w:lang w:val="hr-HR"/>
        </w:rPr>
      </w:pPr>
      <w:r>
        <w:rPr>
          <w:lang w:val="hr-HR"/>
        </w:rPr>
        <w:t>Korištenje aplikacije prilično je intuitivno. Nakon pritiska dugmeta „Play“ na početnoj stranici, otvara vam se sljedeći prikaz :</w:t>
      </w:r>
    </w:p>
    <w:p w:rsidR="00813C36" w:rsidRDefault="00813C36" w:rsidP="00853135">
      <w:pPr>
        <w:rPr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36767A44" wp14:editId="4EAD9639">
            <wp:extent cx="6007875" cy="32289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832" r="6730"/>
                    <a:stretch/>
                  </pic:blipFill>
                  <pic:spPr bwMode="auto">
                    <a:xfrm>
                      <a:off x="0" y="0"/>
                      <a:ext cx="6010158" cy="323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C36" w:rsidRDefault="00813C36" w:rsidP="00853135">
      <w:pPr>
        <w:rPr>
          <w:lang w:val="hr-HR"/>
        </w:rPr>
      </w:pPr>
      <w:r>
        <w:rPr>
          <w:lang w:val="hr-HR"/>
        </w:rPr>
        <w:t>Pritiskom na dugme „Begin game“, učitava se prva slika i omogućava nam se postavljanje pribadače na kuglu.</w:t>
      </w:r>
    </w:p>
    <w:p w:rsidR="006775A4" w:rsidRDefault="006775A4" w:rsidP="00853135">
      <w:pPr>
        <w:rPr>
          <w:lang w:val="hr-HR"/>
        </w:rPr>
      </w:pPr>
      <w:r>
        <w:rPr>
          <w:lang w:val="hr-HR"/>
        </w:rPr>
        <w:t>Pritiskom na unity okvir, kuglom je moguće upravljati tipkama „WASD“ ili strelicama</w:t>
      </w:r>
      <w:r w:rsidR="008313E0">
        <w:rPr>
          <w:lang w:val="hr-HR"/>
        </w:rPr>
        <w:t>, a pribadača se ubada tipkom „Q“</w:t>
      </w:r>
      <w:r>
        <w:rPr>
          <w:lang w:val="hr-HR"/>
        </w:rPr>
        <w:t>. Mišem je moguće dodatno pomicanje pribadače te približavanje/udaljavanje kugle scrollanjem.</w:t>
      </w:r>
    </w:p>
    <w:p w:rsidR="006775A4" w:rsidRDefault="006775A4" w:rsidP="00853135">
      <w:pPr>
        <w:rPr>
          <w:lang w:val="hr-HR"/>
        </w:rPr>
      </w:pPr>
      <w:r>
        <w:rPr>
          <w:lang w:val="hr-HR"/>
        </w:rPr>
        <w:t>Nakon odabira lokacije, pojavljuje se zelena pribadača koja označava točnu lokaciju te se pojavljuje opis znamenitosti koju smo morali locirati.</w:t>
      </w:r>
    </w:p>
    <w:p w:rsidR="006775A4" w:rsidRDefault="006775A4" w:rsidP="00853135">
      <w:pPr>
        <w:rPr>
          <w:lang w:val="hr-HR"/>
        </w:rPr>
      </w:pPr>
      <w:r>
        <w:rPr>
          <w:lang w:val="hr-HR"/>
        </w:rPr>
        <w:t>Pritiskom na dugme „Hint“ moguće je dobiti natuknice o znamenitosti koju morate locirati. No, ukoliko se koriste natuknice – smanjuje vam se broj mogućih osvojenih bodova na toj slici za 40%, dok drugim pritiskom tipke „Hint“ možete osvojiti samo 33% od bodova koje biste dobili da ju niste iskoristili.</w:t>
      </w:r>
    </w:p>
    <w:p w:rsidR="006775A4" w:rsidRDefault="006775A4" w:rsidP="00853135">
      <w:pPr>
        <w:rPr>
          <w:lang w:val="hr-HR"/>
        </w:rPr>
      </w:pPr>
      <w:r>
        <w:rPr>
          <w:lang w:val="hr-HR"/>
        </w:rPr>
        <w:t xml:space="preserve">Ukupni broj bodova je 700, što je 100 bodova po slici. Funkcija kojom izračunavamo broj bodova je </w:t>
      </w:r>
      <m:oMath>
        <m:f>
          <m:fPr>
            <m:ctrlPr>
              <w:rPr>
                <w:rFonts w:ascii="Cambria Math" w:hAnsi="Cambria Math"/>
                <w:i/>
                <w:sz w:val="30"/>
                <w:szCs w:val="30"/>
                <w:lang w:val="hr-HR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  <w:lang w:val="hr-HR"/>
              </w:rPr>
              <m:t>100</m:t>
            </m:r>
          </m:num>
          <m:den>
            <m:func>
              <m:funcPr>
                <m:ctrlPr>
                  <w:rPr>
                    <w:rFonts w:ascii="Cambria Math" w:hAnsi="Cambria Math"/>
                    <w:i/>
                    <w:sz w:val="30"/>
                    <w:szCs w:val="30"/>
                    <w:lang w:val="hr-HR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30"/>
                    <w:szCs w:val="30"/>
                  </w:rPr>
                  <m:t>cosh</m:t>
                </m:r>
              </m:fName>
              <m:e>
                <m:r>
                  <w:rPr>
                    <w:rFonts w:ascii="Cambria Math" w:hAnsi="Cambria Math"/>
                    <w:sz w:val="30"/>
                    <w:szCs w:val="30"/>
                    <w:lang w:val="hr-HR"/>
                  </w:rPr>
                  <m:t>(4x)</m:t>
                </m:r>
              </m:e>
            </m:func>
          </m:den>
        </m:f>
      </m:oMath>
      <w:r w:rsidR="00E70201">
        <w:rPr>
          <w:lang w:val="hr-HR"/>
        </w:rPr>
        <w:t>, gdje je x udaljenost između ispravne lokacije i one na koju je korisnik postavio pribadaču – to izračunava Unity i vraća u GameController.</w:t>
      </w:r>
    </w:p>
    <w:p w:rsidR="006775A4" w:rsidRDefault="006775A4" w:rsidP="00853135">
      <w:pPr>
        <w:rPr>
          <w:lang w:val="hr-HR"/>
        </w:rPr>
      </w:pPr>
      <w:r>
        <w:rPr>
          <w:noProof/>
          <w:lang w:val="hr-HR" w:eastAsia="hr-HR"/>
        </w:rPr>
        <w:lastRenderedPageBreak/>
        <w:drawing>
          <wp:inline distT="0" distB="0" distL="0" distR="0" wp14:anchorId="1139B508" wp14:editId="07488F79">
            <wp:extent cx="6208831" cy="324802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089" t="11688" r="4969" b="5548"/>
                    <a:stretch/>
                  </pic:blipFill>
                  <pic:spPr bwMode="auto">
                    <a:xfrm>
                      <a:off x="0" y="0"/>
                      <a:ext cx="6219460" cy="3253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201" w:rsidRDefault="00E70201" w:rsidP="00853135">
      <w:pPr>
        <w:rPr>
          <w:lang w:val="hr-HR"/>
        </w:rPr>
      </w:pPr>
      <w:r>
        <w:rPr>
          <w:lang w:val="hr-HR"/>
        </w:rPr>
        <w:t>Nakon završetka igre prikazuje se ekran  s vašim konačnim rezultatom te ukoliko niste ulogirani, nudi vam da upišete svoj username da budete upisani na ranglistu.</w:t>
      </w:r>
    </w:p>
    <w:p w:rsidR="00E70201" w:rsidRDefault="008313E0" w:rsidP="00853135">
      <w:pPr>
        <w:rPr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67764CE7" wp14:editId="0AAADF07">
            <wp:extent cx="5943600" cy="1819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117" b="34436"/>
                    <a:stretch/>
                  </pic:blipFill>
                  <pic:spPr bwMode="auto"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201" w:rsidRPr="00D65DD5" w:rsidRDefault="008313E0" w:rsidP="00853135">
      <w:pPr>
        <w:rPr>
          <w:lang w:val="hr-HR"/>
        </w:rPr>
      </w:pPr>
      <w:r>
        <w:rPr>
          <w:noProof/>
          <w:lang w:val="hr-HR" w:eastAsia="hr-HR"/>
        </w:rPr>
        <w:drawing>
          <wp:anchor distT="0" distB="0" distL="114300" distR="114300" simplePos="0" relativeHeight="251658240" behindDoc="0" locked="0" layoutInCell="1" allowOverlap="1" wp14:anchorId="6277A3D4" wp14:editId="22D4D795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5943600" cy="22669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03" b="20753"/>
                    <a:stretch/>
                  </pic:blipFill>
                  <pic:spPr bwMode="auto"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201">
        <w:rPr>
          <w:lang w:val="hr-HR"/>
        </w:rPr>
        <w:t>Nakon čega vam pokazuje trenu</w:t>
      </w:r>
      <w:r>
        <w:rPr>
          <w:lang w:val="hr-HR"/>
        </w:rPr>
        <w:t>tnih top 10 upisa na rang listi.</w:t>
      </w:r>
      <w:bookmarkStart w:id="0" w:name="_GoBack"/>
      <w:bookmarkEnd w:id="0"/>
    </w:p>
    <w:sectPr w:rsidR="00E70201" w:rsidRPr="00D65DD5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08"/>
  <w:hyphenationZone w:val="425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274"/>
    <w:rsid w:val="000D4D61"/>
    <w:rsid w:val="001553AB"/>
    <w:rsid w:val="001B5247"/>
    <w:rsid w:val="00475335"/>
    <w:rsid w:val="006775A4"/>
    <w:rsid w:val="00715962"/>
    <w:rsid w:val="00792FFA"/>
    <w:rsid w:val="00813C36"/>
    <w:rsid w:val="008313E0"/>
    <w:rsid w:val="00842274"/>
    <w:rsid w:val="00853135"/>
    <w:rsid w:val="008B699E"/>
    <w:rsid w:val="00972981"/>
    <w:rsid w:val="00B73662"/>
    <w:rsid w:val="00BB4CD1"/>
    <w:rsid w:val="00C11776"/>
    <w:rsid w:val="00C9481C"/>
    <w:rsid w:val="00CC3164"/>
    <w:rsid w:val="00D02C12"/>
    <w:rsid w:val="00D65DD5"/>
    <w:rsid w:val="00E70201"/>
    <w:rsid w:val="00EA4AA2"/>
    <w:rsid w:val="00EB3F2F"/>
    <w:rsid w:val="00EF5914"/>
    <w:rsid w:val="00F77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2F31B32-42CC-4A9C-A500-0BE6AE1CD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numPr>
        <w:ilvl w:val="1"/>
        <w:numId w:val="12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numPr>
        <w:ilvl w:val="2"/>
        <w:numId w:val="1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numPr>
        <w:ilvl w:val="3"/>
        <w:numId w:val="1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252525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A5A5A" w:themeColor="text1" w:themeTint="A5"/>
      <w:spacing w:val="10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52525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aps/>
    </w:rPr>
  </w:style>
  <w:style w:type="character" w:styleId="Strong">
    <w:name w:val="Strong"/>
    <w:basedOn w:val="DefaultParagraphFont"/>
    <w:uiPriority w:val="22"/>
    <w:qFormat/>
    <w:rPr>
      <w:b/>
      <w:bCs/>
      <w:color w:val="000000" w:themeColor="text1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color w:val="000000" w:themeColor="text1"/>
      <w:shd w:val="clear" w:color="auto" w:fill="F2F2F2" w:themeFill="background1" w:themeFillShade="F2"/>
    </w:rPr>
  </w:style>
  <w:style w:type="character" w:styleId="SubtleReference">
    <w:name w:val="Subtle Reference"/>
    <w:basedOn w:val="DefaultParagraphFont"/>
    <w:uiPriority w:val="31"/>
    <w:qFormat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Pr>
      <w:b w:val="0"/>
      <w:bCs w:val="0"/>
      <w:smallCaps/>
      <w:spacing w:val="5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323232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Default">
    <w:name w:val="Default"/>
    <w:rsid w:val="00C1177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hr-HR"/>
    </w:rPr>
  </w:style>
  <w:style w:type="character" w:styleId="Hyperlink">
    <w:name w:val="Hyperlink"/>
    <w:basedOn w:val="DefaultParagraphFont"/>
    <w:uiPriority w:val="99"/>
    <w:unhideWhenUsed/>
    <w:rsid w:val="00792FFA"/>
    <w:rPr>
      <w:color w:val="6B9F25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6775A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rinabre/PPiJ_Projekt" TargetMode="Externa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hyperlink" Target="http://guess-where.azurewebsites.net/" TargetMode="Externa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vyclover\AppData\Roaming\Microsoft\Templates\Report%20design%20(blank).dotx" TargetMode="External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5D4C171-C9B2-4CA4-8584-CD820D5EDE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design (blank)</Template>
  <TotalTime>406</TotalTime>
  <Pages>6</Pages>
  <Words>861</Words>
  <Characters>4908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Ivyclover</dc:creator>
  <cp:keywords/>
  <cp:lastModifiedBy>Ivyclover</cp:lastModifiedBy>
  <cp:revision>3</cp:revision>
  <dcterms:created xsi:type="dcterms:W3CDTF">2015-05-18T09:35:00Z</dcterms:created>
  <dcterms:modified xsi:type="dcterms:W3CDTF">2015-05-18T20:36:00Z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TC034577159991</vt:lpwstr>
  </property>
</Properties>
</file>